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05" w:rsidRPr="00270305" w:rsidRDefault="00270305" w:rsidP="00270305">
      <w:pPr>
        <w:pStyle w:val="NoSpacing"/>
        <w:jc w:val="center"/>
        <w:rPr>
          <w:b/>
          <w:sz w:val="24"/>
          <w:szCs w:val="24"/>
        </w:rPr>
      </w:pPr>
      <w:r w:rsidRPr="00270305">
        <w:rPr>
          <w:b/>
          <w:sz w:val="24"/>
          <w:szCs w:val="24"/>
        </w:rPr>
        <w:t>Scholarships Offered to Wabaunsee High School Students</w:t>
      </w:r>
    </w:p>
    <w:p w:rsidR="00270305" w:rsidRPr="00270305" w:rsidRDefault="00270305" w:rsidP="00270305">
      <w:pPr>
        <w:pStyle w:val="NoSpacing"/>
        <w:jc w:val="center"/>
        <w:rPr>
          <w:b/>
          <w:sz w:val="24"/>
          <w:szCs w:val="24"/>
        </w:rPr>
      </w:pPr>
      <w:r w:rsidRPr="00270305">
        <w:rPr>
          <w:b/>
          <w:sz w:val="24"/>
          <w:szCs w:val="24"/>
        </w:rPr>
        <w:t>Through the Kansas Rural Communities Foundation and Wamego Community Foundation</w:t>
      </w:r>
    </w:p>
    <w:p w:rsidR="007E14F1" w:rsidRPr="00CB51FC" w:rsidRDefault="007E14F1" w:rsidP="007E14F1">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Bank of the Flint Hills Emplo</w:t>
      </w:r>
      <w:r w:rsidRPr="00CB51FC">
        <w:rPr>
          <w:rFonts w:ascii="Verdana" w:eastAsia="Times New Roman" w:hAnsi="Verdana" w:cs="Times New Roman"/>
          <w:b/>
          <w:bCs/>
          <w:color w:val="000000"/>
          <w:sz w:val="17"/>
          <w:szCs w:val="17"/>
        </w:rPr>
        <w:t>yee Donor Advised Scholarship</w:t>
      </w:r>
      <w:r w:rsidRPr="00CB51FC">
        <w:rPr>
          <w:rFonts w:ascii="Verdana" w:eastAsia="Times New Roman" w:hAnsi="Verdana" w:cs="Times New Roman"/>
          <w:color w:val="000000"/>
          <w:sz w:val="17"/>
          <w:szCs w:val="17"/>
        </w:rPr>
        <w:t> (approx. $500)</w:t>
      </w:r>
      <w:r w:rsidRPr="00CB51FC">
        <w:rPr>
          <w:rFonts w:ascii="Verdana" w:eastAsia="Times New Roman" w:hAnsi="Verdana" w:cs="Times New Roman"/>
          <w:color w:val="000000"/>
          <w:sz w:val="17"/>
          <w:szCs w:val="17"/>
        </w:rPr>
        <w:br/>
        <w:t>In 2010 the employees of First National Bank of Wamego established the First National Bank Employee Donor Advised fund.  The purpose of the fund is to allow the employees to collectively support the community in ways that they could not do individually.  By combining the gifts from all the employees, they are able to create a significant amount of dollars each year that can be directed toward charitable causes in the communities they serve. The employees decided they wanted to give scholarships to graduating seniors of area high schools.  The class of 2011 will be the first class to receive these scholarships.</w:t>
      </w:r>
    </w:p>
    <w:p w:rsidR="007E14F1" w:rsidRPr="00CB51FC" w:rsidRDefault="007E14F1" w:rsidP="007E14F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7E14F1" w:rsidRPr="00CB51FC" w:rsidRDefault="007E14F1" w:rsidP="007E14F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four Wamego High School, one Wabaunsee High School, and one Rock Creek graduating seniors.</w:t>
      </w:r>
    </w:p>
    <w:p w:rsidR="007E14F1" w:rsidRPr="00CB51FC" w:rsidRDefault="007E14F1" w:rsidP="007E14F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7E14F1" w:rsidRPr="00CB51FC" w:rsidRDefault="007E14F1" w:rsidP="007E14F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have a GPA of 3.0 or above.</w:t>
      </w:r>
    </w:p>
    <w:p w:rsidR="007E14F1" w:rsidRPr="00CB51FC" w:rsidRDefault="007E14F1" w:rsidP="007E14F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current members of Future Business Leaders of America (at Wamego High School).</w:t>
      </w:r>
    </w:p>
    <w:p w:rsidR="007E14F1" w:rsidRPr="00CB51FC" w:rsidRDefault="007E14F1" w:rsidP="007E14F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Applicants must answer the question, "If you were given </w:t>
      </w:r>
      <w:r w:rsidRPr="00CB51FC">
        <w:rPr>
          <w:rFonts w:ascii="Verdana" w:eastAsia="Times New Roman" w:hAnsi="Verdana" w:cs="Times New Roman"/>
          <w:color w:val="000000"/>
          <w:sz w:val="17"/>
          <w:szCs w:val="17"/>
        </w:rPr>
        <w:br/>
        <w:t>$1 million and were required to give it all away within 30 days, who would you give it to and why?"</w:t>
      </w:r>
    </w:p>
    <w:p w:rsidR="007E14F1" w:rsidRPr="007E14F1" w:rsidRDefault="007E14F1" w:rsidP="007E14F1">
      <w:pPr>
        <w:pStyle w:val="NoSpacing"/>
        <w:rPr>
          <w:rFonts w:ascii="Verdana" w:hAnsi="Verdana"/>
          <w:sz w:val="17"/>
          <w:szCs w:val="17"/>
        </w:rPr>
      </w:pPr>
      <w:r w:rsidRPr="007E14F1">
        <w:rPr>
          <w:rFonts w:ascii="Verdana" w:hAnsi="Verdana"/>
          <w:b/>
          <w:sz w:val="17"/>
          <w:szCs w:val="17"/>
        </w:rPr>
        <w:t xml:space="preserve">Walter Byers Scholarship </w:t>
      </w:r>
      <w:r w:rsidRPr="007E14F1">
        <w:rPr>
          <w:rFonts w:ascii="Verdana" w:hAnsi="Verdana"/>
          <w:sz w:val="17"/>
          <w:szCs w:val="17"/>
        </w:rPr>
        <w:t>(approx. $1,000)</w:t>
      </w:r>
    </w:p>
    <w:p w:rsidR="007E14F1" w:rsidRPr="007E14F1" w:rsidRDefault="007E14F1" w:rsidP="007E14F1">
      <w:pPr>
        <w:pStyle w:val="NoSpacing"/>
        <w:rPr>
          <w:rFonts w:ascii="Verdana" w:hAnsi="Verdana"/>
          <w:sz w:val="17"/>
          <w:szCs w:val="17"/>
        </w:rPr>
      </w:pPr>
      <w:r w:rsidRPr="007E14F1">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7E14F1" w:rsidRPr="007E14F1" w:rsidRDefault="007E14F1" w:rsidP="007E14F1">
      <w:pPr>
        <w:pStyle w:val="NoSpacing"/>
        <w:rPr>
          <w:rFonts w:ascii="Verdana" w:hAnsi="Verdana"/>
          <w:sz w:val="17"/>
          <w:szCs w:val="17"/>
        </w:rPr>
      </w:pPr>
    </w:p>
    <w:p w:rsidR="007E14F1" w:rsidRPr="007E14F1" w:rsidRDefault="007E14F1" w:rsidP="007E14F1">
      <w:pPr>
        <w:pStyle w:val="NoSpacing"/>
        <w:rPr>
          <w:rFonts w:ascii="Verdana" w:hAnsi="Verdana"/>
          <w:sz w:val="17"/>
          <w:szCs w:val="17"/>
        </w:rPr>
      </w:pPr>
      <w:r w:rsidRPr="007E14F1">
        <w:rPr>
          <w:rFonts w:ascii="Verdana" w:hAnsi="Verdana"/>
          <w:b/>
          <w:sz w:val="17"/>
          <w:szCs w:val="17"/>
        </w:rPr>
        <w:t>Criteria</w:t>
      </w:r>
    </w:p>
    <w:p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Available to a high school senior from Jackson, Nemaha, Pottawatomie or Wabaunsee counties</w:t>
      </w:r>
    </w:p>
    <w:p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The applicant must be a Kansas resident for at least four years prior to receipt of the scholarship</w:t>
      </w:r>
    </w:p>
    <w:p w:rsidR="007E14F1" w:rsidRP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Grade point average of at least 3.0 on a 4.0 scale (3.0 GPA must be maintained in college for renewal)</w:t>
      </w:r>
    </w:p>
    <w:p w:rsidR="007E14F1" w:rsidRDefault="007E14F1" w:rsidP="007E14F1">
      <w:pPr>
        <w:pStyle w:val="NoSpacing"/>
        <w:numPr>
          <w:ilvl w:val="0"/>
          <w:numId w:val="6"/>
        </w:numPr>
        <w:rPr>
          <w:rFonts w:ascii="Verdana" w:hAnsi="Verdana"/>
          <w:sz w:val="17"/>
          <w:szCs w:val="17"/>
        </w:rPr>
      </w:pPr>
      <w:r w:rsidRPr="007E14F1">
        <w:rPr>
          <w:rFonts w:ascii="Verdana" w:hAnsi="Verdana"/>
          <w:sz w:val="17"/>
          <w:szCs w:val="17"/>
        </w:rPr>
        <w:t>Evidence of financial need required</w:t>
      </w:r>
    </w:p>
    <w:p w:rsidR="008E5FF7" w:rsidRDefault="008E5FF7" w:rsidP="008E5FF7">
      <w:pPr>
        <w:pStyle w:val="NoSpacing"/>
        <w:rPr>
          <w:rFonts w:ascii="Verdana" w:hAnsi="Verdana"/>
          <w:sz w:val="17"/>
          <w:szCs w:val="17"/>
        </w:rPr>
      </w:pPr>
    </w:p>
    <w:p w:rsidR="005529B9" w:rsidRPr="00761D88" w:rsidRDefault="005529B9" w:rsidP="005529B9">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(3 at approx. $100 each)</w:t>
      </w:r>
    </w:p>
    <w:p w:rsidR="005529B9" w:rsidRDefault="005529B9" w:rsidP="005529B9">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Three $100 scholarships will be awarded to students attending a high school in Pottawatomie or Wabaunsee counties.</w:t>
      </w:r>
    </w:p>
    <w:p w:rsidR="008E5FF7" w:rsidRPr="00761D88" w:rsidRDefault="008E5FF7" w:rsidP="008E5FF7">
      <w:pPr>
        <w:pStyle w:val="NoSpacing"/>
        <w:rPr>
          <w:rFonts w:ascii="Verdana" w:hAnsi="Verdana"/>
          <w:sz w:val="17"/>
          <w:szCs w:val="17"/>
        </w:rPr>
      </w:pPr>
    </w:p>
    <w:p w:rsidR="008E5FF7" w:rsidRPr="00761D88" w:rsidRDefault="008E5FF7" w:rsidP="008E5FF7">
      <w:pPr>
        <w:pStyle w:val="NoSpacing"/>
        <w:rPr>
          <w:rFonts w:ascii="Verdana" w:hAnsi="Verdana"/>
          <w:sz w:val="17"/>
          <w:szCs w:val="17"/>
        </w:rPr>
      </w:pPr>
      <w:r w:rsidRPr="00761D88">
        <w:rPr>
          <w:rFonts w:ascii="Verdana" w:hAnsi="Verdana"/>
          <w:b/>
          <w:sz w:val="17"/>
          <w:szCs w:val="17"/>
        </w:rPr>
        <w:t>Criteria</w:t>
      </w:r>
    </w:p>
    <w:p w:rsidR="008E5FF7" w:rsidRPr="00761D88" w:rsidRDefault="008E5FF7" w:rsidP="008E5FF7">
      <w:pPr>
        <w:pStyle w:val="NoSpacing"/>
        <w:numPr>
          <w:ilvl w:val="0"/>
          <w:numId w:val="6"/>
        </w:numPr>
        <w:rPr>
          <w:rFonts w:ascii="Verdana" w:hAnsi="Verdana"/>
          <w:sz w:val="17"/>
          <w:szCs w:val="17"/>
        </w:rPr>
      </w:pPr>
      <w:r w:rsidRPr="00761D88">
        <w:rPr>
          <w:rFonts w:ascii="Verdana" w:hAnsi="Verdana"/>
          <w:sz w:val="17"/>
          <w:szCs w:val="17"/>
        </w:rPr>
        <w:t>Available to a high school senior from Pottawatomie or Wabaunsee counties</w:t>
      </w:r>
    </w:p>
    <w:p w:rsidR="008E5FF7" w:rsidRDefault="008E5FF7" w:rsidP="008E5FF7">
      <w:pPr>
        <w:pStyle w:val="NoSpacing"/>
        <w:numPr>
          <w:ilvl w:val="0"/>
          <w:numId w:val="6"/>
        </w:numPr>
        <w:rPr>
          <w:rFonts w:ascii="Verdana" w:hAnsi="Verdana"/>
          <w:sz w:val="17"/>
          <w:szCs w:val="17"/>
        </w:rPr>
      </w:pPr>
      <w:r>
        <w:rPr>
          <w:rFonts w:ascii="Verdana" w:hAnsi="Verdana"/>
          <w:sz w:val="17"/>
          <w:szCs w:val="17"/>
        </w:rPr>
        <w:t xml:space="preserve">The recipient shall be enrolled in any accredited two or </w:t>
      </w:r>
      <w:proofErr w:type="gramStart"/>
      <w:r>
        <w:rPr>
          <w:rFonts w:ascii="Verdana" w:hAnsi="Verdana"/>
          <w:sz w:val="17"/>
          <w:szCs w:val="17"/>
        </w:rPr>
        <w:t>four year</w:t>
      </w:r>
      <w:proofErr w:type="gramEnd"/>
      <w:r>
        <w:rPr>
          <w:rFonts w:ascii="Verdana" w:hAnsi="Verdana"/>
          <w:sz w:val="17"/>
          <w:szCs w:val="17"/>
        </w:rPr>
        <w:t xml:space="preserve"> post</w:t>
      </w:r>
      <w:r w:rsidR="00C827A7">
        <w:rPr>
          <w:rFonts w:ascii="Verdana" w:hAnsi="Verdana"/>
          <w:sz w:val="17"/>
          <w:szCs w:val="17"/>
        </w:rPr>
        <w:t>-</w:t>
      </w:r>
      <w:r>
        <w:rPr>
          <w:rFonts w:ascii="Verdana" w:hAnsi="Verdana"/>
          <w:sz w:val="17"/>
          <w:szCs w:val="17"/>
        </w:rPr>
        <w:t>secondary institution.</w:t>
      </w:r>
    </w:p>
    <w:p w:rsidR="008E5FF7" w:rsidRDefault="008E5FF7" w:rsidP="008E5FF7">
      <w:pPr>
        <w:pStyle w:val="NoSpacing"/>
        <w:numPr>
          <w:ilvl w:val="0"/>
          <w:numId w:val="6"/>
        </w:numPr>
        <w:rPr>
          <w:rFonts w:ascii="Verdana" w:hAnsi="Verdana"/>
          <w:sz w:val="17"/>
          <w:szCs w:val="17"/>
        </w:rPr>
      </w:pPr>
      <w:r>
        <w:rPr>
          <w:rFonts w:ascii="Verdana" w:hAnsi="Verdana"/>
          <w:sz w:val="17"/>
          <w:szCs w:val="17"/>
        </w:rPr>
        <w:t>Special consideration shall be given to a family member of an employee of Kaw Valley State Bank.</w:t>
      </w:r>
    </w:p>
    <w:p w:rsidR="008E5FF7" w:rsidRPr="003F300C" w:rsidRDefault="008E5FF7" w:rsidP="008E5FF7">
      <w:pPr>
        <w:pStyle w:val="NoSpacing"/>
        <w:numPr>
          <w:ilvl w:val="0"/>
          <w:numId w:val="6"/>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rsidR="008E5FF7" w:rsidRPr="007E14F1" w:rsidRDefault="008E5FF7" w:rsidP="008E5FF7">
      <w:pPr>
        <w:pStyle w:val="NoSpacing"/>
        <w:rPr>
          <w:rFonts w:ascii="Verdana" w:hAnsi="Verdana"/>
          <w:sz w:val="17"/>
          <w:szCs w:val="17"/>
        </w:rPr>
      </w:pPr>
    </w:p>
    <w:p w:rsidR="007E14F1" w:rsidRDefault="007E14F1" w:rsidP="007E14F1">
      <w:pPr>
        <w:pStyle w:val="NoSpacing"/>
        <w:rPr>
          <w:rFonts w:ascii="Verdana" w:eastAsia="Times New Roman" w:hAnsi="Verdana" w:cs="Times New Roman"/>
          <w:b/>
          <w:bCs/>
          <w:color w:val="000000"/>
          <w:sz w:val="17"/>
          <w:szCs w:val="17"/>
        </w:rPr>
      </w:pPr>
    </w:p>
    <w:p w:rsidR="00D35F51" w:rsidRDefault="00D35F51">
      <w:pPr>
        <w:rPr>
          <w:rFonts w:ascii="Verdana" w:hAnsi="Verdana"/>
          <w:b/>
          <w:sz w:val="17"/>
          <w:szCs w:val="17"/>
        </w:rPr>
      </w:pPr>
      <w:r>
        <w:rPr>
          <w:rFonts w:ascii="Verdana" w:hAnsi="Verdana"/>
          <w:b/>
          <w:sz w:val="17"/>
          <w:szCs w:val="17"/>
        </w:rPr>
        <w:br w:type="page"/>
      </w:r>
    </w:p>
    <w:p w:rsidR="00D028E9" w:rsidRDefault="00D028E9" w:rsidP="00D028E9">
      <w:pPr>
        <w:pStyle w:val="NoSpacing"/>
        <w:rPr>
          <w:rFonts w:ascii="Verdana" w:hAnsi="Verdana"/>
          <w:sz w:val="17"/>
          <w:szCs w:val="17"/>
        </w:rPr>
      </w:pPr>
      <w:bookmarkStart w:id="0" w:name="_GoBack"/>
      <w:bookmarkEnd w:id="0"/>
      <w:r>
        <w:rPr>
          <w:rFonts w:ascii="Verdana" w:hAnsi="Verdana"/>
          <w:b/>
          <w:sz w:val="17"/>
          <w:szCs w:val="17"/>
        </w:rPr>
        <w:lastRenderedPageBreak/>
        <w:t xml:space="preserve">Riley Construction Company, Inc. Scholarship </w:t>
      </w:r>
      <w:r>
        <w:rPr>
          <w:rFonts w:ascii="Verdana" w:hAnsi="Verdana"/>
          <w:sz w:val="17"/>
          <w:szCs w:val="17"/>
        </w:rPr>
        <w:t>(approx. $500)</w:t>
      </w:r>
    </w:p>
    <w:p w:rsidR="00D028E9" w:rsidRDefault="00D028E9" w:rsidP="00D028E9">
      <w:pPr>
        <w:pStyle w:val="NoSpacing"/>
        <w:rPr>
          <w:rFonts w:ascii="Verdana" w:hAnsi="Verdana"/>
          <w:sz w:val="17"/>
          <w:szCs w:val="17"/>
        </w:rPr>
      </w:pPr>
      <w:r w:rsidRPr="00155416">
        <w:rPr>
          <w:rFonts w:ascii="Verdana" w:hAnsi="Verdana"/>
          <w:sz w:val="17"/>
          <w:szCs w:val="17"/>
        </w:rPr>
        <w:t>Based in Wamego, Riley Construction Company is a general contractor. They provide green building, roofing, residential construction and more.  A scholarship has been established for students pursuing the carpentry or construction fields.</w:t>
      </w:r>
    </w:p>
    <w:p w:rsidR="00D028E9" w:rsidRDefault="00D028E9" w:rsidP="00D028E9">
      <w:pPr>
        <w:pStyle w:val="NoSpacing"/>
        <w:rPr>
          <w:rFonts w:ascii="Verdana" w:hAnsi="Verdana"/>
          <w:sz w:val="17"/>
          <w:szCs w:val="17"/>
        </w:rPr>
      </w:pPr>
    </w:p>
    <w:p w:rsidR="00D028E9" w:rsidRDefault="00D028E9" w:rsidP="00D028E9">
      <w:pPr>
        <w:pStyle w:val="NoSpacing"/>
        <w:rPr>
          <w:rFonts w:ascii="Verdana" w:hAnsi="Verdana"/>
          <w:sz w:val="17"/>
          <w:szCs w:val="17"/>
        </w:rPr>
      </w:pPr>
      <w:r>
        <w:rPr>
          <w:rFonts w:ascii="Verdana" w:hAnsi="Verdana"/>
          <w:b/>
          <w:sz w:val="17"/>
          <w:szCs w:val="17"/>
        </w:rPr>
        <w:t>Criteria</w:t>
      </w:r>
    </w:p>
    <w:p w:rsidR="00D028E9" w:rsidRDefault="00D028E9" w:rsidP="00D028E9">
      <w:pPr>
        <w:pStyle w:val="NoSpacing"/>
        <w:rPr>
          <w:rFonts w:ascii="Verdana" w:hAnsi="Verdana"/>
          <w:sz w:val="17"/>
          <w:szCs w:val="17"/>
        </w:rPr>
      </w:pPr>
    </w:p>
    <w:p w:rsidR="00D028E9" w:rsidRDefault="00D028E9" w:rsidP="00D028E9">
      <w:pPr>
        <w:pStyle w:val="NoSpacing"/>
        <w:numPr>
          <w:ilvl w:val="0"/>
          <w:numId w:val="7"/>
        </w:numPr>
        <w:rPr>
          <w:rFonts w:ascii="Verdana" w:hAnsi="Verdana"/>
          <w:sz w:val="17"/>
          <w:szCs w:val="17"/>
        </w:rPr>
      </w:pPr>
      <w:r>
        <w:rPr>
          <w:rFonts w:ascii="Verdana" w:hAnsi="Verdana"/>
          <w:sz w:val="17"/>
          <w:szCs w:val="17"/>
        </w:rPr>
        <w:t>Available to a graduate of Wamego High School, Rock Creek High School, or Wabaunsee High School</w:t>
      </w:r>
    </w:p>
    <w:p w:rsidR="00D028E9" w:rsidRDefault="00D028E9" w:rsidP="00D028E9">
      <w:pPr>
        <w:pStyle w:val="NoSpacing"/>
        <w:numPr>
          <w:ilvl w:val="0"/>
          <w:numId w:val="7"/>
        </w:numPr>
        <w:rPr>
          <w:rFonts w:ascii="Verdana" w:hAnsi="Verdana"/>
          <w:sz w:val="17"/>
          <w:szCs w:val="17"/>
        </w:rPr>
      </w:pPr>
      <w:r>
        <w:rPr>
          <w:rFonts w:ascii="Verdana" w:hAnsi="Verdana"/>
          <w:sz w:val="17"/>
          <w:szCs w:val="17"/>
        </w:rPr>
        <w:t>Available for attendance at any trade school located in Kansas</w:t>
      </w:r>
    </w:p>
    <w:p w:rsidR="00D028E9" w:rsidRDefault="00D028E9" w:rsidP="00D028E9">
      <w:pPr>
        <w:pStyle w:val="NoSpacing"/>
        <w:numPr>
          <w:ilvl w:val="0"/>
          <w:numId w:val="7"/>
        </w:numPr>
        <w:rPr>
          <w:rFonts w:ascii="Verdana" w:hAnsi="Verdana"/>
          <w:sz w:val="17"/>
          <w:szCs w:val="17"/>
        </w:rPr>
      </w:pPr>
      <w:r>
        <w:rPr>
          <w:rFonts w:ascii="Verdana" w:hAnsi="Verdana"/>
          <w:sz w:val="17"/>
          <w:szCs w:val="17"/>
        </w:rPr>
        <w:t>Special consideration shall be given to students pursuing carpentry or construction fields.</w:t>
      </w:r>
    </w:p>
    <w:p w:rsidR="00D028E9" w:rsidRDefault="00D028E9" w:rsidP="00D028E9">
      <w:pPr>
        <w:pStyle w:val="NoSpacing"/>
        <w:numPr>
          <w:ilvl w:val="0"/>
          <w:numId w:val="7"/>
        </w:numPr>
        <w:rPr>
          <w:rFonts w:ascii="Verdana" w:hAnsi="Verdana"/>
          <w:sz w:val="17"/>
          <w:szCs w:val="17"/>
        </w:rPr>
      </w:pPr>
      <w:r>
        <w:rPr>
          <w:rFonts w:ascii="Verdana" w:hAnsi="Verdana"/>
          <w:sz w:val="17"/>
          <w:szCs w:val="17"/>
        </w:rPr>
        <w:t>Financial need will be considered.</w:t>
      </w:r>
    </w:p>
    <w:p w:rsidR="00D028E9" w:rsidRPr="00155416" w:rsidRDefault="00D028E9" w:rsidP="00D028E9">
      <w:pPr>
        <w:pStyle w:val="NoSpacing"/>
        <w:numPr>
          <w:ilvl w:val="0"/>
          <w:numId w:val="7"/>
        </w:numPr>
        <w:rPr>
          <w:rFonts w:ascii="Verdana" w:hAnsi="Verdana"/>
          <w:sz w:val="17"/>
          <w:szCs w:val="17"/>
        </w:rPr>
      </w:pPr>
      <w:r>
        <w:rPr>
          <w:rFonts w:ascii="Verdana" w:hAnsi="Verdana"/>
          <w:sz w:val="17"/>
          <w:szCs w:val="17"/>
        </w:rPr>
        <w:t>Applications must include a letter of vocational goals and a resume.</w:t>
      </w:r>
    </w:p>
    <w:p w:rsidR="00D028E9" w:rsidRDefault="00D028E9" w:rsidP="00D272CE">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p>
    <w:p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R-Tech Tool &amp; Machine Scholarship</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 each</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t>Doug and Rachelle Routh of R-Tech Tool and Machine, Inc., established this endowed scholarship fund in December 2008 to assist graduating students of Wabaunsee High School and Wamego High School. Preference is given to students who plan to study metal fabrication, welding, and machine tool; who are members of FFA; and who need to work in order to fund their education. </w:t>
      </w:r>
      <w:hyperlink r:id="rId5" w:history="1"/>
    </w:p>
    <w:p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Wamego High School</w:t>
      </w:r>
      <w:r>
        <w:rPr>
          <w:rFonts w:ascii="Verdana" w:eastAsia="Times New Roman" w:hAnsi="Verdana" w:cs="Times New Roman"/>
          <w:color w:val="000000"/>
          <w:sz w:val="17"/>
          <w:szCs w:val="17"/>
        </w:rPr>
        <w:t xml:space="preserve"> and Wabaunsee High School</w:t>
      </w:r>
      <w:r w:rsidRPr="00CB51FC">
        <w:rPr>
          <w:rFonts w:ascii="Verdana" w:eastAsia="Times New Roman" w:hAnsi="Verdana" w:cs="Times New Roman"/>
          <w:color w:val="000000"/>
          <w:sz w:val="17"/>
          <w:szCs w:val="17"/>
        </w:rPr>
        <w:t xml:space="preserve"> graduating senior.</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accredited school (vocational, college, or university level).</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members of the FFA.</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plan to study metal fabrication.</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with "B" or "C" GPAs.</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Special consideration will be given to students who are required to work in order to fund their college education.</w:t>
      </w:r>
    </w:p>
    <w:p w:rsidR="00D272CE" w:rsidRPr="00CB51FC" w:rsidRDefault="00D272CE" w:rsidP="00D272CE">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D272CE" w:rsidRPr="00CB51FC" w:rsidRDefault="00E54FF7"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00D272CE" w:rsidRPr="00CB51FC">
        <w:rPr>
          <w:rFonts w:ascii="Verdana" w:eastAsia="Times New Roman" w:hAnsi="Verdana" w:cs="Times New Roman"/>
          <w:b/>
          <w:bCs/>
          <w:color w:val="000000"/>
          <w:sz w:val="17"/>
          <w:szCs w:val="17"/>
        </w:rPr>
        <w:t xml:space="preserve"> Scholarships </w:t>
      </w:r>
      <w:r w:rsidR="00D272CE" w:rsidRPr="00CB51FC">
        <w:rPr>
          <w:rFonts w:ascii="Verdana" w:eastAsia="Times New Roman" w:hAnsi="Verdana" w:cs="Times New Roman"/>
          <w:color w:val="000000"/>
          <w:sz w:val="17"/>
          <w:szCs w:val="17"/>
        </w:rPr>
        <w:t>(5) (approx. $750)</w:t>
      </w:r>
      <w:r w:rsidR="00D272CE"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00D272CE"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00D272CE"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rsidR="00D272CE" w:rsidRPr="00CB51FC" w:rsidRDefault="00D272CE" w:rsidP="00D272CE">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rsidR="00D272CE" w:rsidRPr="00CB51FC" w:rsidRDefault="00D272CE" w:rsidP="00D272CE">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rsidR="00D272CE" w:rsidRDefault="00D272CE" w:rsidP="00D272CE"/>
    <w:sectPr w:rsidR="00D2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33988"/>
    <w:multiLevelType w:val="multilevel"/>
    <w:tmpl w:val="99AA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CE"/>
    <w:rsid w:val="00270305"/>
    <w:rsid w:val="00513C02"/>
    <w:rsid w:val="005529B9"/>
    <w:rsid w:val="007E14F1"/>
    <w:rsid w:val="007E58BA"/>
    <w:rsid w:val="008A50AE"/>
    <w:rsid w:val="008E5FF7"/>
    <w:rsid w:val="00946833"/>
    <w:rsid w:val="00A22935"/>
    <w:rsid w:val="00C827A7"/>
    <w:rsid w:val="00D028E9"/>
    <w:rsid w:val="00D272CE"/>
    <w:rsid w:val="00D35F51"/>
    <w:rsid w:val="00E54FF7"/>
    <w:rsid w:val="00F6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D743"/>
  <w15:chartTrackingRefBased/>
  <w15:docId w15:val="{1B916BD9-C837-478D-8EF0-098EAAEE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wcf.org/Scholarships/don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3</cp:revision>
  <dcterms:created xsi:type="dcterms:W3CDTF">2017-12-05T15:30:00Z</dcterms:created>
  <dcterms:modified xsi:type="dcterms:W3CDTF">2017-12-05T15:31:00Z</dcterms:modified>
</cp:coreProperties>
</file>